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DC" w:rsidRDefault="006642BF" w:rsidP="006642BF">
      <w:pPr>
        <w:pStyle w:val="1"/>
        <w:spacing w:before="73"/>
        <w:ind w:left="285" w:right="0"/>
        <w:jc w:val="left"/>
      </w:pPr>
      <w:r>
        <w:t xml:space="preserve">                                </w:t>
      </w:r>
      <w:r w:rsidR="006D3C55">
        <w:t>АННОТАЦИИ</w:t>
      </w:r>
      <w:r w:rsidR="006D3C55">
        <w:rPr>
          <w:spacing w:val="-5"/>
        </w:rPr>
        <w:t xml:space="preserve"> </w:t>
      </w:r>
      <w:r w:rsidR="006D3C55">
        <w:t>К</w:t>
      </w:r>
      <w:r w:rsidR="006D3C55">
        <w:rPr>
          <w:spacing w:val="-4"/>
        </w:rPr>
        <w:t xml:space="preserve"> </w:t>
      </w:r>
      <w:r w:rsidR="006D3C55">
        <w:t>РАБОЧИМ</w:t>
      </w:r>
      <w:r w:rsidR="006D3C55">
        <w:rPr>
          <w:spacing w:val="-4"/>
        </w:rPr>
        <w:t xml:space="preserve"> </w:t>
      </w:r>
      <w:r w:rsidR="006D3C55">
        <w:t>ПРОГРАММАМ</w:t>
      </w:r>
      <w:r w:rsidR="006D3C55">
        <w:rPr>
          <w:spacing w:val="-2"/>
        </w:rPr>
        <w:t xml:space="preserve"> </w:t>
      </w:r>
      <w:r w:rsidR="006D3C55">
        <w:t>ВОСПИТАТЕЛЕЙ</w:t>
      </w:r>
      <w:r w:rsidR="006D3C55">
        <w:rPr>
          <w:spacing w:val="-4"/>
        </w:rPr>
        <w:t xml:space="preserve"> </w:t>
      </w:r>
    </w:p>
    <w:p w:rsidR="003546DC" w:rsidRDefault="003546DC">
      <w:pPr>
        <w:pStyle w:val="a3"/>
        <w:spacing w:before="4"/>
        <w:ind w:left="0"/>
        <w:rPr>
          <w:b/>
          <w:sz w:val="25"/>
        </w:rPr>
      </w:pPr>
    </w:p>
    <w:p w:rsidR="003546DC" w:rsidRDefault="006D3C55">
      <w:pPr>
        <w:spacing w:before="1"/>
        <w:ind w:left="2207" w:right="2166"/>
        <w:jc w:val="center"/>
        <w:rPr>
          <w:b/>
          <w:sz w:val="20"/>
        </w:rPr>
      </w:pPr>
      <w:r>
        <w:rPr>
          <w:b/>
          <w:sz w:val="20"/>
        </w:rPr>
        <w:t>Аннотация</w:t>
      </w:r>
    </w:p>
    <w:p w:rsidR="003546DC" w:rsidRDefault="006D3C55">
      <w:pPr>
        <w:pStyle w:val="1"/>
        <w:spacing w:before="48" w:line="290" w:lineRule="auto"/>
        <w:ind w:left="1105" w:right="1064" w:firstLine="1"/>
      </w:pPr>
      <w:r>
        <w:t>к рабочим программам совместной деятельности воспитателей и специалистов с</w:t>
      </w:r>
      <w:r>
        <w:rPr>
          <w:spacing w:val="1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7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 школы»</w:t>
      </w:r>
    </w:p>
    <w:p w:rsidR="003546DC" w:rsidRDefault="006D3C55">
      <w:pPr>
        <w:spacing w:line="285" w:lineRule="auto"/>
        <w:ind w:left="2207" w:right="2166"/>
        <w:jc w:val="center"/>
        <w:rPr>
          <w:b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редакцией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Н.Е.Вераксы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,</w:t>
      </w:r>
      <w:proofErr w:type="spellStart"/>
      <w:r>
        <w:rPr>
          <w:b/>
          <w:sz w:val="20"/>
        </w:rPr>
        <w:t>М.А.Васильевой</w:t>
      </w:r>
      <w:proofErr w:type="spellEnd"/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Т.С.Комаровой</w:t>
      </w:r>
      <w:proofErr w:type="spellEnd"/>
      <w:r>
        <w:rPr>
          <w:b/>
          <w:sz w:val="20"/>
        </w:rPr>
        <w:t>)</w:t>
      </w:r>
      <w:r>
        <w:rPr>
          <w:b/>
          <w:spacing w:val="-47"/>
          <w:sz w:val="20"/>
        </w:rPr>
        <w:t xml:space="preserve"> </w:t>
      </w:r>
      <w:r w:rsidRPr="006D3C55">
        <w:rPr>
          <w:b/>
        </w:rPr>
        <w:t>МБДОУ Детский сад №</w:t>
      </w:r>
      <w:r w:rsidR="00B000EA">
        <w:rPr>
          <w:b/>
        </w:rPr>
        <w:t>4</w:t>
      </w:r>
      <w:r w:rsidRPr="006D3C55">
        <w:rPr>
          <w:b/>
        </w:rPr>
        <w:t xml:space="preserve"> «</w:t>
      </w:r>
      <w:proofErr w:type="spellStart"/>
      <w:r w:rsidR="00B000EA">
        <w:rPr>
          <w:b/>
        </w:rPr>
        <w:t>Шовда</w:t>
      </w:r>
      <w:proofErr w:type="spellEnd"/>
      <w:r w:rsidRPr="006D3C55">
        <w:rPr>
          <w:b/>
        </w:rPr>
        <w:t>» с.</w:t>
      </w:r>
      <w:r w:rsidR="00B000EA">
        <w:rPr>
          <w:b/>
        </w:rPr>
        <w:t>Махкеты</w:t>
      </w:r>
      <w:bookmarkStart w:id="0" w:name="_GoBack"/>
      <w:bookmarkEnd w:id="0"/>
    </w:p>
    <w:p w:rsidR="003546DC" w:rsidRDefault="003546DC">
      <w:pPr>
        <w:pStyle w:val="a3"/>
        <w:spacing w:before="5"/>
        <w:ind w:left="0"/>
        <w:rPr>
          <w:b/>
        </w:rPr>
      </w:pPr>
    </w:p>
    <w:p w:rsidR="003546DC" w:rsidRDefault="006D3C55">
      <w:pPr>
        <w:pStyle w:val="a3"/>
        <w:tabs>
          <w:tab w:val="left" w:pos="6820"/>
        </w:tabs>
        <w:spacing w:line="285" w:lineRule="auto"/>
        <w:ind w:left="145" w:right="137" w:firstLine="700"/>
      </w:pPr>
      <w:r>
        <w:t>В детском саду воспитателями всех возрастных групп и специалистами разработаны рабочие программы и</w:t>
      </w:r>
      <w:r>
        <w:rPr>
          <w:spacing w:val="1"/>
        </w:rPr>
        <w:t xml:space="preserve"> </w:t>
      </w:r>
      <w:r>
        <w:t>утверждены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30.08.2015</w:t>
      </w:r>
      <w:r>
        <w:rPr>
          <w:spacing w:val="-2"/>
        </w:rPr>
        <w:t xml:space="preserve"> </w:t>
      </w:r>
      <w:r>
        <w:t>г.). Рабочая программа</w:t>
      </w:r>
      <w:r>
        <w:rPr>
          <w:spacing w:val="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Программа) - нормативный документ, определяющий объем, порядок, содержание изучения образовательных</w:t>
      </w:r>
      <w:r>
        <w:rPr>
          <w:spacing w:val="1"/>
        </w:rPr>
        <w:t xml:space="preserve"> </w:t>
      </w:r>
      <w:r>
        <w:t>областей, основывающийся на федеральных государственных образовательных стандартах. Рабочие 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47"/>
        </w:rPr>
        <w:t xml:space="preserve"> </w:t>
      </w:r>
      <w:r>
        <w:t>реализующего программы дошкольного образования, разрабатываются педагогами всех возрастных групп,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примерной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программы 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 группы.</w:t>
      </w:r>
    </w:p>
    <w:p w:rsidR="003546DC" w:rsidRDefault="006D3C55">
      <w:pPr>
        <w:pStyle w:val="a3"/>
        <w:spacing w:line="245" w:lineRule="exact"/>
      </w:pPr>
      <w:r>
        <w:rPr>
          <w:b/>
          <w:sz w:val="24"/>
        </w:rPr>
        <w:t>Цель:</w:t>
      </w:r>
      <w:r>
        <w:rPr>
          <w:b/>
          <w:spacing w:val="-1"/>
          <w:sz w:val="2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по</w:t>
      </w:r>
    </w:p>
    <w:p w:rsidR="003546DC" w:rsidRDefault="006D3C55">
      <w:pPr>
        <w:pStyle w:val="a3"/>
        <w:spacing w:before="40"/>
      </w:pPr>
      <w:r>
        <w:t>приоритетным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области.</w:t>
      </w:r>
    </w:p>
    <w:p w:rsidR="003546DC" w:rsidRDefault="006D3C55">
      <w:pPr>
        <w:pStyle w:val="1"/>
        <w:spacing w:before="48"/>
        <w:ind w:left="105" w:right="0"/>
        <w:jc w:val="lef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3546DC" w:rsidRDefault="006D3C55">
      <w:pPr>
        <w:pStyle w:val="a4"/>
        <w:numPr>
          <w:ilvl w:val="0"/>
          <w:numId w:val="2"/>
        </w:numPr>
        <w:tabs>
          <w:tab w:val="left" w:pos="308"/>
        </w:tabs>
        <w:spacing w:before="14" w:line="278" w:lineRule="auto"/>
        <w:ind w:left="105" w:right="292" w:firstLine="0"/>
        <w:rPr>
          <w:sz w:val="20"/>
        </w:rPr>
      </w:pPr>
      <w:r>
        <w:rPr>
          <w:sz w:val="20"/>
        </w:rPr>
        <w:t>дать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конкретной образовательной области;</w:t>
      </w:r>
    </w:p>
    <w:p w:rsidR="003546DC" w:rsidRDefault="006D3C55">
      <w:pPr>
        <w:pStyle w:val="a4"/>
        <w:numPr>
          <w:ilvl w:val="0"/>
          <w:numId w:val="2"/>
        </w:numPr>
        <w:tabs>
          <w:tab w:val="left" w:pos="318"/>
        </w:tabs>
        <w:spacing w:line="251" w:lineRule="exact"/>
        <w:ind w:left="318" w:hanging="213"/>
        <w:rPr>
          <w:sz w:val="20"/>
        </w:rPr>
      </w:pPr>
      <w:r>
        <w:rPr>
          <w:sz w:val="20"/>
        </w:rPr>
        <w:t>определить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объем,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2"/>
          <w:sz w:val="20"/>
        </w:rPr>
        <w:t xml:space="preserve"> </w:t>
      </w:r>
      <w:r>
        <w:rPr>
          <w:sz w:val="20"/>
        </w:rPr>
        <w:t>целей,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специфики</w:t>
      </w:r>
    </w:p>
    <w:p w:rsidR="003546DC" w:rsidRDefault="006D3C55">
      <w:pPr>
        <w:pStyle w:val="a3"/>
        <w:spacing w:before="40"/>
      </w:pP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воспитанников.</w:t>
      </w:r>
    </w:p>
    <w:p w:rsidR="003546DC" w:rsidRDefault="003546DC">
      <w:pPr>
        <w:pStyle w:val="a3"/>
        <w:ind w:left="0"/>
        <w:rPr>
          <w:sz w:val="25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107" w:firstLine="7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proofErr w:type="spellStart"/>
      <w:r>
        <w:t>Камневой</w:t>
      </w:r>
      <w:proofErr w:type="spellEnd"/>
      <w:r>
        <w:t xml:space="preserve"> Р.А., Морозовой С.Н., в соответствии с содержанием образовательного процесса второй группы раннего</w:t>
      </w:r>
      <w:r>
        <w:rPr>
          <w:spacing w:val="1"/>
        </w:rPr>
        <w:t xml:space="preserve"> </w:t>
      </w:r>
      <w:r>
        <w:t xml:space="preserve">возраста основной общеобразовательной программы «От рождения до школы» под редакцией Н.Е. </w:t>
      </w:r>
      <w:proofErr w:type="spellStart"/>
      <w:r>
        <w:t>Вераксы</w:t>
      </w:r>
      <w:proofErr w:type="spellEnd"/>
      <w:r>
        <w:t>, Т.С.</w:t>
      </w:r>
      <w:r>
        <w:rPr>
          <w:spacing w:val="1"/>
        </w:rPr>
        <w:t xml:space="preserve"> </w:t>
      </w:r>
      <w:r>
        <w:t>Комаровой, М.А. Васильевой.</w:t>
      </w:r>
    </w:p>
    <w:p w:rsidR="003546DC" w:rsidRDefault="006D3C55">
      <w:pPr>
        <w:pStyle w:val="a3"/>
        <w:spacing w:before="1" w:line="285" w:lineRule="auto"/>
      </w:pPr>
      <w:r>
        <w:t>Программа строится на принципе личностно-ориентированного взаимодействия взрослого с детьми 1,6-3 лет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физическое,</w:t>
      </w:r>
      <w:r>
        <w:rPr>
          <w:spacing w:val="-7"/>
        </w:rPr>
        <w:t xml:space="preserve"> </w:t>
      </w:r>
      <w:r>
        <w:t>социально-личностное,</w:t>
      </w:r>
      <w:r>
        <w:rPr>
          <w:spacing w:val="-7"/>
        </w:rPr>
        <w:t xml:space="preserve"> </w:t>
      </w:r>
      <w:r>
        <w:t>познавательно-речевое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возрастных и индивидуальных особенностей.</w:t>
      </w:r>
    </w:p>
    <w:p w:rsidR="003546DC" w:rsidRDefault="006D3C55">
      <w:pPr>
        <w:pStyle w:val="a3"/>
        <w:spacing w:before="1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Программы.</w:t>
      </w:r>
    </w:p>
    <w:p w:rsidR="003546DC" w:rsidRDefault="006D3C55">
      <w:pPr>
        <w:pStyle w:val="a3"/>
        <w:spacing w:before="44" w:line="285" w:lineRule="auto"/>
        <w:ind w:firstLine="708"/>
      </w:pPr>
      <w:r>
        <w:t>Содержание Программы соответствует основным положениям возрастной психологии и 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выстроено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 воспитательных, 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</w:p>
    <w:p w:rsidR="003546DC" w:rsidRDefault="006D3C55">
      <w:pPr>
        <w:pStyle w:val="a3"/>
        <w:spacing w:before="1"/>
        <w:ind w:left="814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66"/>
        </w:tabs>
        <w:spacing w:before="7" w:line="275" w:lineRule="exact"/>
        <w:ind w:left="266" w:hanging="161"/>
        <w:rPr>
          <w:sz w:val="20"/>
        </w:rPr>
      </w:pPr>
      <w:r>
        <w:rPr>
          <w:sz w:val="20"/>
        </w:rPr>
        <w:t>научной</w:t>
      </w:r>
      <w:r>
        <w:rPr>
          <w:spacing w:val="-3"/>
          <w:sz w:val="20"/>
        </w:rPr>
        <w:t xml:space="preserve"> </w:t>
      </w:r>
      <w:r>
        <w:rPr>
          <w:sz w:val="20"/>
        </w:rPr>
        <w:t>обоснованности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применимости;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94"/>
        </w:tabs>
        <w:spacing w:line="278" w:lineRule="auto"/>
        <w:ind w:left="105" w:right="401" w:firstLine="0"/>
        <w:rPr>
          <w:sz w:val="20"/>
        </w:rPr>
      </w:pPr>
      <w:r>
        <w:rPr>
          <w:sz w:val="20"/>
        </w:rPr>
        <w:t>единства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воспитательных,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развивающих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целей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возраста, в процессе реализации которых формируются такие знания, умения и навыки, которые имеют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 отношение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развитию детей дошкольного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возраста;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84"/>
        </w:tabs>
        <w:spacing w:line="244" w:lineRule="exact"/>
        <w:ind w:left="284" w:hanging="179"/>
        <w:rPr>
          <w:sz w:val="20"/>
        </w:rPr>
      </w:pPr>
      <w:r>
        <w:rPr>
          <w:sz w:val="20"/>
        </w:rPr>
        <w:t>интеграции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областей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возрастными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особенностями</w:t>
      </w:r>
    </w:p>
    <w:p w:rsidR="003546DC" w:rsidRDefault="006D3C55">
      <w:pPr>
        <w:pStyle w:val="a3"/>
        <w:spacing w:before="34"/>
      </w:pPr>
      <w:r>
        <w:t>воспитанников,</w:t>
      </w:r>
      <w:r>
        <w:rPr>
          <w:spacing w:val="-5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66"/>
        </w:tabs>
        <w:spacing w:before="7" w:line="240" w:lineRule="auto"/>
        <w:ind w:left="266" w:hanging="161"/>
        <w:rPr>
          <w:sz w:val="20"/>
        </w:rPr>
      </w:pPr>
      <w:r>
        <w:rPr>
          <w:sz w:val="20"/>
        </w:rPr>
        <w:t>комплексно-тематического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процесса;</w:t>
      </w:r>
    </w:p>
    <w:p w:rsidR="003546DC" w:rsidRDefault="006D3C55">
      <w:pPr>
        <w:pStyle w:val="a3"/>
        <w:spacing w:before="35" w:line="285" w:lineRule="auto"/>
      </w:pPr>
      <w:r>
        <w:t>решение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7"/>
        </w:rPr>
        <w:t xml:space="preserve"> </w:t>
      </w:r>
      <w:r>
        <w:t>деятельности детей не только в рамках непосредственно образовательной деятельности, но и при проведении</w:t>
      </w:r>
      <w:r>
        <w:rPr>
          <w:spacing w:val="1"/>
        </w:rPr>
        <w:t xml:space="preserve"> </w:t>
      </w:r>
      <w:r>
        <w:t>режимных моментов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спецификой дошкольного</w:t>
      </w:r>
      <w:r>
        <w:rPr>
          <w:spacing w:val="-1"/>
        </w:rPr>
        <w:t xml:space="preserve"> </w:t>
      </w:r>
      <w:r>
        <w:t>образовании.</w:t>
      </w:r>
    </w:p>
    <w:p w:rsidR="003546DC" w:rsidRDefault="006D3C55">
      <w:pPr>
        <w:pStyle w:val="a3"/>
        <w:spacing w:before="1"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</w:p>
    <w:p w:rsidR="003546DC" w:rsidRDefault="003546DC">
      <w:pPr>
        <w:spacing w:line="285" w:lineRule="auto"/>
        <w:sectPr w:rsidR="003546DC">
          <w:type w:val="continuous"/>
          <w:pgSz w:w="11900" w:h="16840"/>
          <w:pgMar w:top="1100" w:right="700" w:bottom="280" w:left="1000" w:header="720" w:footer="720" w:gutter="0"/>
          <w:cols w:space="720"/>
        </w:sectPr>
      </w:pPr>
    </w:p>
    <w:p w:rsidR="003546DC" w:rsidRDefault="006D3C55">
      <w:pPr>
        <w:pStyle w:val="a3"/>
        <w:spacing w:before="79"/>
      </w:pPr>
      <w:r>
        <w:lastRenderedPageBreak/>
        <w:t>современном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дошкольника.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9"/>
        <w:ind w:left="0"/>
        <w:rPr>
          <w:sz w:val="28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158" w:firstLine="708"/>
      </w:pPr>
      <w:r>
        <w:t>Рабочая программа предназначена для организации образовательной деятельности с детьми 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года).</w:t>
      </w:r>
      <w:r>
        <w:rPr>
          <w:spacing w:val="-2"/>
        </w:rPr>
        <w:t xml:space="preserve"> </w:t>
      </w:r>
      <w:r>
        <w:t>Рабочую программу</w:t>
      </w:r>
      <w:r>
        <w:rPr>
          <w:spacing w:val="-3"/>
        </w:rPr>
        <w:t xml:space="preserve"> </w:t>
      </w:r>
      <w:r>
        <w:t>разработали</w:t>
      </w:r>
      <w:r>
        <w:rPr>
          <w:spacing w:val="-3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Тихонова</w:t>
      </w:r>
      <w:r>
        <w:rPr>
          <w:spacing w:val="-5"/>
        </w:rPr>
        <w:t xml:space="preserve"> </w:t>
      </w:r>
      <w:r>
        <w:t>Н.Б.,</w:t>
      </w:r>
      <w:r>
        <w:rPr>
          <w:spacing w:val="-2"/>
        </w:rPr>
        <w:t xml:space="preserve"> </w:t>
      </w:r>
      <w:r>
        <w:t>Панкова</w:t>
      </w:r>
      <w:r>
        <w:rPr>
          <w:spacing w:val="-4"/>
        </w:rPr>
        <w:t xml:space="preserve"> </w:t>
      </w:r>
      <w:r>
        <w:t>Г.И.</w:t>
      </w:r>
    </w:p>
    <w:p w:rsidR="003546DC" w:rsidRDefault="006D3C55">
      <w:pPr>
        <w:pStyle w:val="a3"/>
        <w:spacing w:line="285" w:lineRule="auto"/>
        <w:ind w:right="158" w:firstLine="708"/>
      </w:pPr>
      <w:r>
        <w:t>Основу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развернутого перспективного</w:t>
      </w:r>
      <w:r>
        <w:rPr>
          <w:spacing w:val="-47"/>
        </w:rPr>
        <w:t xml:space="preserve"> </w:t>
      </w:r>
      <w:r>
        <w:t>планирования, составленного по программе дошкольного образования «От рождения до школы» под редакцией</w:t>
      </w:r>
      <w:r>
        <w:rPr>
          <w:spacing w:val="1"/>
        </w:rPr>
        <w:t xml:space="preserve"> </w:t>
      </w:r>
      <w:r>
        <w:t>Н.Е.</w:t>
      </w:r>
      <w:r>
        <w:rPr>
          <w:spacing w:val="-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3"/>
        </w:rPr>
        <w:t xml:space="preserve"> </w:t>
      </w:r>
      <w:r>
        <w:t>Т.С. Комаровой,</w:t>
      </w:r>
      <w:r>
        <w:rPr>
          <w:spacing w:val="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Васильевой.</w:t>
      </w:r>
    </w:p>
    <w:p w:rsidR="003546DC" w:rsidRDefault="006D3C55">
      <w:pPr>
        <w:pStyle w:val="a3"/>
        <w:spacing w:before="1" w:line="285" w:lineRule="auto"/>
        <w:ind w:right="249" w:firstLine="708"/>
      </w:pPr>
      <w:r>
        <w:t>Рабочая программа составлена по образовательным областям: физическое развитие, 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39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развитие.</w:t>
      </w:r>
    </w:p>
    <w:p w:rsidR="003546DC" w:rsidRDefault="006D3C55">
      <w:pPr>
        <w:pStyle w:val="a3"/>
        <w:spacing w:before="1" w:line="285" w:lineRule="auto"/>
        <w:ind w:right="158" w:firstLine="708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выдвигается</w:t>
      </w:r>
      <w:r>
        <w:rPr>
          <w:spacing w:val="-3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47"/>
        </w:rPr>
        <w:t xml:space="preserve"> </w:t>
      </w:r>
      <w:r>
        <w:t>становление личности</w:t>
      </w:r>
      <w:r>
        <w:rPr>
          <w:spacing w:val="-1"/>
        </w:rPr>
        <w:t xml:space="preserve"> </w:t>
      </w:r>
      <w:r>
        <w:t>ребёнка и</w:t>
      </w:r>
      <w:r>
        <w:rPr>
          <w:spacing w:val="-3"/>
        </w:rPr>
        <w:t xml:space="preserve"> </w:t>
      </w:r>
      <w:r>
        <w:t>ориентирующая 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индивидуальные особенности.</w:t>
      </w:r>
    </w:p>
    <w:p w:rsidR="003546DC" w:rsidRDefault="006D3C55">
      <w:pPr>
        <w:pStyle w:val="a3"/>
        <w:spacing w:before="1" w:line="285" w:lineRule="auto"/>
        <w:ind w:right="721" w:firstLine="708"/>
        <w:jc w:val="both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учитывалось</w:t>
      </w:r>
      <w:r>
        <w:rPr>
          <w:spacing w:val="-1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укреплению</w:t>
      </w:r>
      <w:r>
        <w:rPr>
          <w:spacing w:val="-48"/>
        </w:rPr>
        <w:t xml:space="preserve"> </w:t>
      </w:r>
      <w:r>
        <w:t>здоровья детей, всестороннее воспитание, обогащение развития на основе организации разнообразных видов</w:t>
      </w:r>
      <w:r>
        <w:rPr>
          <w:spacing w:val="-4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3546DC" w:rsidRDefault="006D3C55">
      <w:pPr>
        <w:pStyle w:val="a3"/>
        <w:spacing w:before="1" w:line="285" w:lineRule="auto"/>
        <w:ind w:right="678" w:firstLine="708"/>
        <w:jc w:val="both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комплексно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</w:t>
      </w:r>
    </w:p>
    <w:p w:rsidR="003546DC" w:rsidRDefault="006D3C55">
      <w:pPr>
        <w:pStyle w:val="a3"/>
        <w:spacing w:line="285" w:lineRule="auto"/>
        <w:ind w:right="158" w:firstLine="708"/>
      </w:pP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ребёнком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47"/>
        </w:rPr>
        <w:t xml:space="preserve"> </w:t>
      </w:r>
      <w:r>
        <w:t>детства, формирования основ базовой культуры личности, всестороннее развитие психических и физических</w:t>
      </w:r>
      <w:r>
        <w:rPr>
          <w:spacing w:val="1"/>
        </w:rPr>
        <w:t xml:space="preserve"> </w:t>
      </w:r>
      <w:r>
        <w:t>качеств в соответствии с возрастными и индивидуальными особенностями, подготовка ребёнка к жизни в</w:t>
      </w:r>
      <w:r>
        <w:rPr>
          <w:spacing w:val="1"/>
        </w:rPr>
        <w:t xml:space="preserve"> </w:t>
      </w:r>
      <w:r>
        <w:t>современном обществе,</w:t>
      </w:r>
      <w:r>
        <w:rPr>
          <w:spacing w:val="1"/>
        </w:rPr>
        <w:t xml:space="preserve"> </w:t>
      </w:r>
      <w:r>
        <w:t>обеспечение безопасности жизнедеятельности</w:t>
      </w:r>
      <w:r>
        <w:rPr>
          <w:spacing w:val="-1"/>
        </w:rPr>
        <w:t xml:space="preserve"> </w:t>
      </w:r>
      <w:r>
        <w:t>ребёнка.</w:t>
      </w:r>
    </w:p>
    <w:p w:rsidR="003546DC" w:rsidRDefault="006D3C55">
      <w:pPr>
        <w:pStyle w:val="a3"/>
        <w:spacing w:before="2" w:line="285" w:lineRule="auto"/>
        <w:ind w:right="788" w:firstLine="708"/>
        <w:jc w:val="both"/>
      </w:pPr>
      <w:r>
        <w:t>Основной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занимательное</w:t>
      </w:r>
      <w:r>
        <w:rPr>
          <w:spacing w:val="-3"/>
        </w:rPr>
        <w:t xml:space="preserve"> </w:t>
      </w:r>
      <w:r>
        <w:t>дело,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которого</w:t>
      </w:r>
      <w:r>
        <w:rPr>
          <w:spacing w:val="-48"/>
        </w:rPr>
        <w:t xml:space="preserve"> </w:t>
      </w:r>
      <w:r>
        <w:t>широко используются разнообразные игры, упражнения и игровые ситуации, демонстрационные картины и</w:t>
      </w:r>
      <w:r>
        <w:rPr>
          <w:spacing w:val="-47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раздаточный материал.</w:t>
      </w:r>
    </w:p>
    <w:p w:rsidR="003546DC" w:rsidRDefault="006D3C55">
      <w:pPr>
        <w:pStyle w:val="a3"/>
        <w:spacing w:before="1" w:line="285" w:lineRule="auto"/>
        <w:ind w:right="553" w:firstLine="708"/>
        <w:jc w:val="both"/>
      </w:pP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дошкольниками,</w:t>
      </w:r>
      <w:r>
        <w:rPr>
          <w:spacing w:val="-3"/>
        </w:rPr>
        <w:t xml:space="preserve"> </w:t>
      </w:r>
      <w:r>
        <w:t>во</w:t>
      </w:r>
      <w:r>
        <w:rPr>
          <w:spacing w:val="-48"/>
        </w:rPr>
        <w:t xml:space="preserve"> </w:t>
      </w:r>
      <w:r>
        <w:t>время прогулок,</w:t>
      </w:r>
      <w:r>
        <w:rPr>
          <w:spacing w:val="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самостоятельной деятельности.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11"/>
        <w:ind w:left="0"/>
        <w:rPr>
          <w:sz w:val="24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группы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ind w:left="81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воспитателями</w:t>
      </w:r>
    </w:p>
    <w:p w:rsidR="003546DC" w:rsidRDefault="006D3C55">
      <w:pPr>
        <w:pStyle w:val="a3"/>
        <w:spacing w:before="44" w:line="285" w:lineRule="auto"/>
        <w:ind w:left="145" w:right="343" w:firstLine="668"/>
      </w:pPr>
      <w:r>
        <w:t>Кузьменко</w:t>
      </w:r>
      <w:r>
        <w:rPr>
          <w:spacing w:val="-4"/>
        </w:rPr>
        <w:t xml:space="preserve"> </w:t>
      </w:r>
      <w:r>
        <w:t>О.В.,</w:t>
      </w:r>
      <w:r>
        <w:rPr>
          <w:spacing w:val="-2"/>
        </w:rPr>
        <w:t xml:space="preserve"> </w:t>
      </w:r>
      <w:r>
        <w:t>Горских</w:t>
      </w:r>
      <w:r>
        <w:rPr>
          <w:spacing w:val="-3"/>
        </w:rPr>
        <w:t xml:space="preserve"> </w:t>
      </w:r>
      <w:r>
        <w:t>Н.В.,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«От рождения</w:t>
      </w:r>
      <w:r>
        <w:rPr>
          <w:spacing w:val="-4"/>
        </w:rPr>
        <w:t xml:space="preserve"> </w:t>
      </w:r>
      <w:r>
        <w:t>до</w:t>
      </w:r>
      <w:r>
        <w:rPr>
          <w:spacing w:val="-47"/>
        </w:rPr>
        <w:t xml:space="preserve"> </w:t>
      </w:r>
      <w:r>
        <w:t xml:space="preserve">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 Программа строится на 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МАДОУ</w:t>
      </w:r>
      <w:r>
        <w:rPr>
          <w:spacing w:val="-2"/>
        </w:rPr>
        <w:t xml:space="preserve"> </w:t>
      </w:r>
      <w:r>
        <w:t>«Детский сад</w:t>
      </w:r>
    </w:p>
    <w:p w:rsidR="003546DC" w:rsidRDefault="006D3C55">
      <w:pPr>
        <w:pStyle w:val="a3"/>
        <w:spacing w:before="1" w:line="285" w:lineRule="auto"/>
        <w:ind w:left="145"/>
      </w:pPr>
      <w:r>
        <w:t>«Машенька» и обеспечивает физическое, социально-личностное, познавательно-речевое и художественно-</w:t>
      </w:r>
      <w:r>
        <w:rPr>
          <w:spacing w:val="1"/>
        </w:rPr>
        <w:t xml:space="preserve"> </w:t>
      </w:r>
      <w:r>
        <w:t>эстетическое 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3546DC" w:rsidRDefault="006D3C55">
      <w:pPr>
        <w:pStyle w:val="a3"/>
        <w:spacing w:line="285" w:lineRule="auto"/>
        <w:ind w:firstLine="708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направлений</w:t>
      </w:r>
      <w:r>
        <w:rPr>
          <w:spacing w:val="-47"/>
        </w:rPr>
        <w:t xml:space="preserve"> </w:t>
      </w:r>
      <w:r>
        <w:t>педагогической деятельности, перспективно-тематического планирования по разделам с учетом времени года и</w:t>
      </w:r>
      <w:r>
        <w:rPr>
          <w:spacing w:val="1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3546DC" w:rsidRDefault="006D3C55">
      <w:pPr>
        <w:pStyle w:val="a3"/>
        <w:spacing w:before="1" w:line="285" w:lineRule="auto"/>
        <w:ind w:firstLine="708"/>
      </w:pPr>
      <w:r>
        <w:t>Организация образовательной работы предполагает воспитание и обучение на специальных занятиях, в</w:t>
      </w:r>
      <w:r>
        <w:rPr>
          <w:spacing w:val="1"/>
        </w:rPr>
        <w:t xml:space="preserve"> </w:t>
      </w:r>
      <w:r>
        <w:t>режимные</w:t>
      </w:r>
      <w:r>
        <w:rPr>
          <w:spacing w:val="-5"/>
        </w:rPr>
        <w:t xml:space="preserve"> </w:t>
      </w:r>
      <w:r>
        <w:t>моменты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7"/>
        </w:rPr>
        <w:t xml:space="preserve"> </w:t>
      </w:r>
      <w:r>
        <w:t>разнообразные виды детской деятельности, методы и приемы работы с детьми, обеспечивающие динамичность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удовлетворяющие потребности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3546DC" w:rsidRDefault="006D3C55">
      <w:pPr>
        <w:pStyle w:val="a3"/>
        <w:spacing w:before="2"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 качеств в соответствии с 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 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3546DC" w:rsidRDefault="003546DC">
      <w:pPr>
        <w:spacing w:line="285" w:lineRule="auto"/>
        <w:sectPr w:rsidR="003546DC">
          <w:pgSz w:w="11900" w:h="16840"/>
          <w:pgMar w:top="1120" w:right="700" w:bottom="280" w:left="1000" w:header="720" w:footer="720" w:gutter="0"/>
          <w:cols w:space="720"/>
        </w:sectPr>
      </w:pPr>
    </w:p>
    <w:p w:rsidR="003546DC" w:rsidRDefault="006D3C55">
      <w:pPr>
        <w:pStyle w:val="1"/>
        <w:spacing w:before="63" w:line="290" w:lineRule="auto"/>
        <w:ind w:left="3606" w:right="3578"/>
      </w:pPr>
      <w:r>
        <w:lastRenderedPageBreak/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старшей</w:t>
      </w:r>
      <w:r>
        <w:rPr>
          <w:spacing w:val="3"/>
        </w:rPr>
        <w:t xml:space="preserve"> </w:t>
      </w:r>
      <w:r>
        <w:t>группы</w:t>
      </w:r>
    </w:p>
    <w:p w:rsidR="003546DC" w:rsidRDefault="003546DC">
      <w:pPr>
        <w:pStyle w:val="a3"/>
        <w:spacing w:before="9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333" w:firstLine="708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Горских</w:t>
      </w:r>
      <w:r>
        <w:rPr>
          <w:spacing w:val="-3"/>
        </w:rPr>
        <w:t xml:space="preserve"> </w:t>
      </w:r>
      <w:proofErr w:type="gramStart"/>
      <w:r>
        <w:t>Н.Н.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Лютер</w:t>
      </w:r>
      <w:r>
        <w:rPr>
          <w:spacing w:val="-47"/>
        </w:rPr>
        <w:t xml:space="preserve"> </w:t>
      </w:r>
      <w:r>
        <w:t xml:space="preserve">Т.Ю., Юрьевой С.И., </w:t>
      </w:r>
      <w:proofErr w:type="spellStart"/>
      <w:r>
        <w:t>Милосердовой</w:t>
      </w:r>
      <w:proofErr w:type="spellEnd"/>
      <w:r>
        <w:t xml:space="preserve"> О.А., в соответствии с основной образовательной программой «От рождения</w:t>
      </w:r>
      <w:r>
        <w:rPr>
          <w:spacing w:val="-47"/>
        </w:rPr>
        <w:t xml:space="preserve"> </w:t>
      </w:r>
      <w:r>
        <w:t xml:space="preserve">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 Программа строится на 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МАДОУ «Детский</w:t>
      </w:r>
      <w:r>
        <w:rPr>
          <w:spacing w:val="-2"/>
        </w:rPr>
        <w:t xml:space="preserve"> </w:t>
      </w:r>
      <w:r>
        <w:t>сад</w:t>
      </w:r>
    </w:p>
    <w:p w:rsidR="003546DC" w:rsidRDefault="006D3C55">
      <w:pPr>
        <w:pStyle w:val="a3"/>
        <w:spacing w:before="2" w:line="285" w:lineRule="auto"/>
      </w:pPr>
      <w:r>
        <w:t>«Светлячок» и обеспечивает физическое, социально-личностное, познавательно-речевое и художественно-</w:t>
      </w:r>
      <w:r>
        <w:rPr>
          <w:spacing w:val="1"/>
        </w:rPr>
        <w:t xml:space="preserve"> </w:t>
      </w:r>
      <w:r>
        <w:t>эстетическое 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3546DC" w:rsidRDefault="006D3C55">
      <w:pPr>
        <w:pStyle w:val="a3"/>
        <w:spacing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 качеств в соответствии с 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 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1"/>
        <w:ind w:left="0"/>
        <w:rPr>
          <w:sz w:val="25"/>
        </w:rPr>
      </w:pPr>
    </w:p>
    <w:p w:rsidR="003546DC" w:rsidRDefault="003546DC" w:rsidP="006D3C55">
      <w:pPr>
        <w:pStyle w:val="a3"/>
        <w:ind w:left="0"/>
        <w:sectPr w:rsidR="003546DC">
          <w:pgSz w:w="11900" w:h="16840"/>
          <w:pgMar w:top="1140" w:right="700" w:bottom="280" w:left="1000" w:header="720" w:footer="720" w:gutter="0"/>
          <w:cols w:space="720"/>
        </w:sectPr>
      </w:pPr>
    </w:p>
    <w:p w:rsidR="003546DC" w:rsidRDefault="003546DC">
      <w:pPr>
        <w:pStyle w:val="a3"/>
        <w:ind w:left="0"/>
        <w:rPr>
          <w:sz w:val="21"/>
        </w:rPr>
      </w:pPr>
    </w:p>
    <w:p w:rsidR="003546DC" w:rsidRPr="006642BF" w:rsidRDefault="003546DC" w:rsidP="006642BF">
      <w:pPr>
        <w:tabs>
          <w:tab w:val="left" w:pos="376"/>
        </w:tabs>
        <w:spacing w:line="271" w:lineRule="auto"/>
        <w:ind w:right="655" w:hanging="105"/>
        <w:rPr>
          <w:sz w:val="20"/>
        </w:rPr>
      </w:pPr>
    </w:p>
    <w:sectPr w:rsidR="003546DC" w:rsidRPr="006642BF">
      <w:pgSz w:w="11900" w:h="16840"/>
      <w:pgMar w:top="110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769C5"/>
    <w:multiLevelType w:val="hybridMultilevel"/>
    <w:tmpl w:val="E228A5AC"/>
    <w:lvl w:ilvl="0" w:tplc="426ECA08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8A2EA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88664F34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F81E5EBC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A77CEEBA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0B66BF94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1ACA3972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68F1E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F71CA088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D8B2D6C"/>
    <w:multiLevelType w:val="hybridMultilevel"/>
    <w:tmpl w:val="66C649BE"/>
    <w:lvl w:ilvl="0" w:tplc="674C3350">
      <w:numFmt w:val="bullet"/>
      <w:lvlText w:val="•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29B1A">
      <w:numFmt w:val="bullet"/>
      <w:lvlText w:val="•"/>
      <w:lvlJc w:val="left"/>
      <w:pPr>
        <w:ind w:left="1110" w:hanging="160"/>
      </w:pPr>
      <w:rPr>
        <w:rFonts w:hint="default"/>
        <w:lang w:val="ru-RU" w:eastAsia="en-US" w:bidi="ar-SA"/>
      </w:rPr>
    </w:lvl>
    <w:lvl w:ilvl="2" w:tplc="CCEE4CF6">
      <w:numFmt w:val="bullet"/>
      <w:lvlText w:val="•"/>
      <w:lvlJc w:val="left"/>
      <w:pPr>
        <w:ind w:left="2120" w:hanging="160"/>
      </w:pPr>
      <w:rPr>
        <w:rFonts w:hint="default"/>
        <w:lang w:val="ru-RU" w:eastAsia="en-US" w:bidi="ar-SA"/>
      </w:rPr>
    </w:lvl>
    <w:lvl w:ilvl="3" w:tplc="037C25AA">
      <w:numFmt w:val="bullet"/>
      <w:lvlText w:val="•"/>
      <w:lvlJc w:val="left"/>
      <w:pPr>
        <w:ind w:left="3130" w:hanging="160"/>
      </w:pPr>
      <w:rPr>
        <w:rFonts w:hint="default"/>
        <w:lang w:val="ru-RU" w:eastAsia="en-US" w:bidi="ar-SA"/>
      </w:rPr>
    </w:lvl>
    <w:lvl w:ilvl="4" w:tplc="334E8240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737CC262">
      <w:numFmt w:val="bullet"/>
      <w:lvlText w:val="•"/>
      <w:lvlJc w:val="left"/>
      <w:pPr>
        <w:ind w:left="5150" w:hanging="160"/>
      </w:pPr>
      <w:rPr>
        <w:rFonts w:hint="default"/>
        <w:lang w:val="ru-RU" w:eastAsia="en-US" w:bidi="ar-SA"/>
      </w:rPr>
    </w:lvl>
    <w:lvl w:ilvl="6" w:tplc="B80A06FC">
      <w:numFmt w:val="bullet"/>
      <w:lvlText w:val="•"/>
      <w:lvlJc w:val="left"/>
      <w:pPr>
        <w:ind w:left="6160" w:hanging="160"/>
      </w:pPr>
      <w:rPr>
        <w:rFonts w:hint="default"/>
        <w:lang w:val="ru-RU" w:eastAsia="en-US" w:bidi="ar-SA"/>
      </w:rPr>
    </w:lvl>
    <w:lvl w:ilvl="7" w:tplc="6F16FFEE">
      <w:numFmt w:val="bullet"/>
      <w:lvlText w:val="•"/>
      <w:lvlJc w:val="left"/>
      <w:pPr>
        <w:ind w:left="7170" w:hanging="160"/>
      </w:pPr>
      <w:rPr>
        <w:rFonts w:hint="default"/>
        <w:lang w:val="ru-RU" w:eastAsia="en-US" w:bidi="ar-SA"/>
      </w:rPr>
    </w:lvl>
    <w:lvl w:ilvl="8" w:tplc="0B949652">
      <w:numFmt w:val="bullet"/>
      <w:lvlText w:val="•"/>
      <w:lvlJc w:val="left"/>
      <w:pPr>
        <w:ind w:left="8180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DC"/>
    <w:rsid w:val="003546DC"/>
    <w:rsid w:val="006642BF"/>
    <w:rsid w:val="006D3C55"/>
    <w:rsid w:val="00B000EA"/>
    <w:rsid w:val="00C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BE8E"/>
  <w15:docId w15:val="{F8FE17B0-8E85-4001-9CBD-642071B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7" w:right="3568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74" w:lineRule="exact"/>
      <w:ind w:left="105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Stive_S 39</dc:creator>
  <cp:lastModifiedBy>RePack by Diakov</cp:lastModifiedBy>
  <cp:revision>2</cp:revision>
  <dcterms:created xsi:type="dcterms:W3CDTF">2024-11-18T21:19:00Z</dcterms:created>
  <dcterms:modified xsi:type="dcterms:W3CDTF">2024-11-18T21:19:00Z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2016-02-15T00:00:00Z</vt:filetime>
  </property>
</Properties>
</file>